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6A71A" w14:textId="77777777" w:rsidR="004A75DE" w:rsidRPr="004A75DE" w:rsidRDefault="004A75DE" w:rsidP="004A75DE">
      <w:pPr>
        <w:jc w:val="center"/>
        <w:rPr>
          <w:rFonts w:ascii="Arial" w:hAnsi="Arial" w:cs="Arial"/>
          <w:b/>
        </w:rPr>
      </w:pPr>
      <w:r w:rsidRPr="004A75DE">
        <w:rPr>
          <w:rFonts w:ascii="Arial" w:hAnsi="Arial" w:cs="Arial"/>
          <w:b/>
        </w:rPr>
        <w:t xml:space="preserve">Memorandum of Instruction (MOI) </w:t>
      </w:r>
    </w:p>
    <w:p w14:paraId="13E54FB0" w14:textId="77777777" w:rsidR="004A75DE" w:rsidRPr="004A75DE" w:rsidRDefault="004A75DE" w:rsidP="004A75DE">
      <w:pPr>
        <w:jc w:val="center"/>
        <w:rPr>
          <w:rFonts w:ascii="Arial" w:hAnsi="Arial" w:cs="Arial"/>
          <w:b/>
        </w:rPr>
      </w:pPr>
      <w:r w:rsidRPr="004A75DE">
        <w:rPr>
          <w:rFonts w:ascii="Arial" w:hAnsi="Arial" w:cs="Arial"/>
          <w:b/>
        </w:rPr>
        <w:t xml:space="preserve">Church of the Nazarene </w:t>
      </w:r>
      <w:r w:rsidR="00A943EF">
        <w:rPr>
          <w:rFonts w:ascii="Arial" w:hAnsi="Arial" w:cs="Arial"/>
          <w:b/>
        </w:rPr>
        <w:t>M19 2019</w:t>
      </w:r>
    </w:p>
    <w:p w14:paraId="5F2ED21A" w14:textId="77777777" w:rsidR="004A75DE" w:rsidRPr="004A75DE" w:rsidRDefault="004A75DE" w:rsidP="004A75DE">
      <w:pPr>
        <w:rPr>
          <w:rFonts w:ascii="Arial" w:hAnsi="Arial" w:cs="Arial"/>
        </w:rPr>
      </w:pPr>
    </w:p>
    <w:p w14:paraId="223F0E02" w14:textId="0A3F4E43" w:rsidR="004A75DE" w:rsidRPr="00916055" w:rsidRDefault="004A75DE" w:rsidP="001D052E">
      <w:pPr>
        <w:pStyle w:val="NormalWeb"/>
        <w:rPr>
          <w:rFonts w:ascii="Arial" w:hAnsi="Arial" w:cs="Arial"/>
          <w:sz w:val="24"/>
          <w:szCs w:val="24"/>
        </w:rPr>
      </w:pPr>
      <w:r w:rsidRPr="00916055">
        <w:rPr>
          <w:rFonts w:ascii="Arial" w:hAnsi="Arial" w:cs="Arial"/>
          <w:sz w:val="24"/>
          <w:szCs w:val="24"/>
        </w:rPr>
        <w:t>1.</w:t>
      </w:r>
      <w:r w:rsidR="0063787B">
        <w:rPr>
          <w:rFonts w:ascii="Arial" w:hAnsi="Arial" w:cs="Arial"/>
          <w:sz w:val="24"/>
          <w:szCs w:val="24"/>
        </w:rPr>
        <w:t xml:space="preserve"> </w:t>
      </w:r>
      <w:r w:rsidR="009C10A8" w:rsidRPr="009C10A8">
        <w:rPr>
          <w:rFonts w:ascii="Arial" w:hAnsi="Arial" w:cs="Arial"/>
          <w:sz w:val="24"/>
          <w:szCs w:val="24"/>
        </w:rPr>
        <w:t>M19 is the Church of the Nazarene mid-quadrennial conference for pastors, leaders, and students on the USA/Canada Region with an emphasis on Mission and Evangelism. This conference gives Nazarene leaders an opportunity for training, encouragement, and networking. Plenary sessions, workshops, exhibits, worship, and instruction are all part of the creative and motivational M19 agenda</w:t>
      </w:r>
      <w:r w:rsidR="001D052E">
        <w:rPr>
          <w:rFonts w:ascii="Arial" w:hAnsi="Arial" w:cs="Arial"/>
          <w:sz w:val="24"/>
          <w:szCs w:val="24"/>
        </w:rPr>
        <w:t>.</w:t>
      </w:r>
      <w:r w:rsidR="009C10A8" w:rsidRPr="009C10A8">
        <w:rPr>
          <w:rFonts w:ascii="Arial" w:hAnsi="Arial" w:cs="Arial"/>
          <w:sz w:val="24"/>
          <w:szCs w:val="24"/>
        </w:rPr>
        <w:t xml:space="preserve"> </w:t>
      </w:r>
    </w:p>
    <w:p w14:paraId="68091F0B" w14:textId="77777777" w:rsidR="004A75DE" w:rsidRDefault="004A75DE" w:rsidP="004A75DE">
      <w:pPr>
        <w:pStyle w:val="NormalWeb"/>
        <w:spacing w:before="0" w:beforeAutospacing="0" w:after="0" w:afterAutospacing="0"/>
        <w:rPr>
          <w:rFonts w:ascii="Arial" w:hAnsi="Arial" w:cs="Arial"/>
          <w:sz w:val="24"/>
          <w:szCs w:val="24"/>
        </w:rPr>
      </w:pPr>
      <w:r w:rsidRPr="00916055">
        <w:rPr>
          <w:rFonts w:ascii="Arial" w:hAnsi="Arial" w:cs="Arial"/>
          <w:sz w:val="24"/>
          <w:szCs w:val="24"/>
        </w:rPr>
        <w:t>2.</w:t>
      </w:r>
      <w:r w:rsidR="0063787B">
        <w:rPr>
          <w:rFonts w:ascii="Arial" w:hAnsi="Arial" w:cs="Arial"/>
          <w:sz w:val="24"/>
          <w:szCs w:val="24"/>
        </w:rPr>
        <w:t xml:space="preserve"> </w:t>
      </w:r>
      <w:r w:rsidRPr="00D7398B">
        <w:rPr>
          <w:rFonts w:ascii="Arial" w:hAnsi="Arial" w:cs="Arial"/>
          <w:b/>
          <w:sz w:val="24"/>
          <w:szCs w:val="24"/>
        </w:rPr>
        <w:t>Theme</w:t>
      </w:r>
      <w:proofErr w:type="gramStart"/>
      <w:r w:rsidRPr="00916055">
        <w:rPr>
          <w:rFonts w:ascii="Arial" w:hAnsi="Arial" w:cs="Arial"/>
          <w:sz w:val="24"/>
          <w:szCs w:val="24"/>
        </w:rPr>
        <w:t>:  “</w:t>
      </w:r>
      <w:proofErr w:type="gramEnd"/>
      <w:r w:rsidR="009C10A8">
        <w:rPr>
          <w:rFonts w:ascii="Arial" w:hAnsi="Arial" w:cs="Arial"/>
          <w:sz w:val="24"/>
          <w:szCs w:val="24"/>
        </w:rPr>
        <w:t>The Mission: Unleash the Gospel.”</w:t>
      </w:r>
      <w:r w:rsidRPr="00916055">
        <w:rPr>
          <w:rFonts w:ascii="Arial" w:hAnsi="Arial" w:cs="Arial"/>
          <w:sz w:val="24"/>
          <w:szCs w:val="24"/>
        </w:rPr>
        <w:t xml:space="preserve"> </w:t>
      </w:r>
    </w:p>
    <w:p w14:paraId="40F8CB4D" w14:textId="77777777" w:rsidR="00544034" w:rsidRDefault="00544034" w:rsidP="004A75DE">
      <w:pPr>
        <w:pStyle w:val="NormalWeb"/>
        <w:spacing w:before="0" w:beforeAutospacing="0" w:after="0" w:afterAutospacing="0"/>
        <w:rPr>
          <w:rFonts w:ascii="Arial" w:hAnsi="Arial" w:cs="Arial"/>
          <w:sz w:val="24"/>
          <w:szCs w:val="24"/>
        </w:rPr>
      </w:pPr>
    </w:p>
    <w:p w14:paraId="239C2ECD" w14:textId="77777777" w:rsidR="00544034" w:rsidRDefault="00544034" w:rsidP="004A75DE">
      <w:pPr>
        <w:pStyle w:val="NormalWeb"/>
        <w:spacing w:before="0" w:beforeAutospacing="0" w:after="0" w:afterAutospacing="0"/>
        <w:rPr>
          <w:rFonts w:ascii="Arial" w:hAnsi="Arial" w:cs="Arial"/>
          <w:sz w:val="24"/>
          <w:szCs w:val="24"/>
        </w:rPr>
      </w:pPr>
      <w:r>
        <w:rPr>
          <w:rFonts w:ascii="Arial" w:hAnsi="Arial" w:cs="Arial"/>
          <w:sz w:val="24"/>
          <w:szCs w:val="24"/>
        </w:rPr>
        <w:t xml:space="preserve">3.  </w:t>
      </w:r>
      <w:r w:rsidRPr="00544034">
        <w:rPr>
          <w:rFonts w:ascii="Arial" w:hAnsi="Arial" w:cs="Arial"/>
          <w:b/>
          <w:sz w:val="24"/>
          <w:szCs w:val="24"/>
        </w:rPr>
        <w:t>Expected Outcomes</w:t>
      </w:r>
      <w:r>
        <w:rPr>
          <w:rFonts w:ascii="Arial" w:hAnsi="Arial" w:cs="Arial"/>
          <w:sz w:val="24"/>
          <w:szCs w:val="24"/>
        </w:rPr>
        <w:t>:</w:t>
      </w:r>
    </w:p>
    <w:p w14:paraId="39BC428B" w14:textId="77777777" w:rsidR="00544034" w:rsidRDefault="00544034" w:rsidP="004A75DE">
      <w:pPr>
        <w:pStyle w:val="NormalWeb"/>
        <w:spacing w:before="0" w:beforeAutospacing="0" w:after="0" w:afterAutospacing="0"/>
        <w:rPr>
          <w:rFonts w:ascii="Arial" w:hAnsi="Arial" w:cs="Arial"/>
          <w:sz w:val="24"/>
          <w:szCs w:val="24"/>
        </w:rPr>
      </w:pPr>
    </w:p>
    <w:p w14:paraId="0651A0B2" w14:textId="77777777" w:rsidR="00544034" w:rsidRDefault="00544034" w:rsidP="00544034">
      <w:pPr>
        <w:pStyle w:val="NormalWeb"/>
        <w:numPr>
          <w:ilvl w:val="0"/>
          <w:numId w:val="2"/>
        </w:numPr>
        <w:spacing w:before="0" w:beforeAutospacing="0" w:after="0" w:afterAutospacing="0"/>
        <w:rPr>
          <w:rFonts w:ascii="Arial" w:hAnsi="Arial" w:cs="Arial"/>
          <w:sz w:val="24"/>
          <w:szCs w:val="24"/>
        </w:rPr>
      </w:pPr>
      <w:r>
        <w:rPr>
          <w:rFonts w:ascii="Arial" w:hAnsi="Arial" w:cs="Arial"/>
          <w:sz w:val="24"/>
          <w:szCs w:val="24"/>
        </w:rPr>
        <w:t>Better trained and more effective chaplains</w:t>
      </w:r>
    </w:p>
    <w:p w14:paraId="048E8A1C" w14:textId="77777777" w:rsidR="00544034" w:rsidRDefault="00544034" w:rsidP="00544034">
      <w:pPr>
        <w:pStyle w:val="NormalWeb"/>
        <w:numPr>
          <w:ilvl w:val="0"/>
          <w:numId w:val="2"/>
        </w:numPr>
        <w:spacing w:before="0" w:beforeAutospacing="0" w:after="0" w:afterAutospacing="0"/>
        <w:rPr>
          <w:rFonts w:ascii="Arial" w:hAnsi="Arial" w:cs="Arial"/>
          <w:sz w:val="24"/>
          <w:szCs w:val="24"/>
        </w:rPr>
      </w:pPr>
      <w:r>
        <w:rPr>
          <w:rFonts w:ascii="Arial" w:hAnsi="Arial" w:cs="Arial"/>
          <w:sz w:val="24"/>
          <w:szCs w:val="24"/>
        </w:rPr>
        <w:t>Improved visibility within the Church</w:t>
      </w:r>
    </w:p>
    <w:p w14:paraId="6B55058C" w14:textId="77777777" w:rsidR="00544034" w:rsidRDefault="00544034" w:rsidP="00544034">
      <w:pPr>
        <w:pStyle w:val="NormalWeb"/>
        <w:numPr>
          <w:ilvl w:val="0"/>
          <w:numId w:val="2"/>
        </w:numPr>
        <w:spacing w:before="0" w:beforeAutospacing="0" w:after="0" w:afterAutospacing="0"/>
        <w:rPr>
          <w:rFonts w:ascii="Arial" w:hAnsi="Arial" w:cs="Arial"/>
          <w:sz w:val="24"/>
          <w:szCs w:val="24"/>
        </w:rPr>
      </w:pPr>
      <w:r>
        <w:rPr>
          <w:rFonts w:ascii="Arial" w:hAnsi="Arial" w:cs="Arial"/>
          <w:sz w:val="24"/>
          <w:szCs w:val="24"/>
        </w:rPr>
        <w:t>Enhanced dialogue with the military chaplain endorser</w:t>
      </w:r>
    </w:p>
    <w:p w14:paraId="37C2C099" w14:textId="77777777" w:rsidR="00544034" w:rsidRDefault="00544034" w:rsidP="00544034">
      <w:pPr>
        <w:pStyle w:val="NormalWeb"/>
        <w:numPr>
          <w:ilvl w:val="0"/>
          <w:numId w:val="2"/>
        </w:numPr>
        <w:spacing w:before="0" w:beforeAutospacing="0" w:after="0" w:afterAutospacing="0"/>
        <w:rPr>
          <w:rFonts w:ascii="Arial" w:hAnsi="Arial" w:cs="Arial"/>
          <w:sz w:val="24"/>
          <w:szCs w:val="24"/>
        </w:rPr>
      </w:pPr>
      <w:r>
        <w:rPr>
          <w:rFonts w:ascii="Arial" w:hAnsi="Arial" w:cs="Arial"/>
          <w:sz w:val="24"/>
          <w:szCs w:val="24"/>
        </w:rPr>
        <w:t>Recruiting</w:t>
      </w:r>
    </w:p>
    <w:p w14:paraId="4563876C" w14:textId="77777777" w:rsidR="00BA29B2" w:rsidRPr="00916055" w:rsidRDefault="00544034" w:rsidP="004A75DE">
      <w:pPr>
        <w:pStyle w:val="NormalWeb"/>
        <w:spacing w:before="0" w:beforeAutospacing="0" w:after="0" w:afterAutospacing="0"/>
        <w:rPr>
          <w:rFonts w:ascii="Arial" w:hAnsi="Arial" w:cs="Arial"/>
          <w:sz w:val="24"/>
          <w:szCs w:val="24"/>
        </w:rPr>
      </w:pPr>
      <w:r>
        <w:rPr>
          <w:rFonts w:ascii="Arial" w:hAnsi="Arial" w:cs="Arial"/>
          <w:sz w:val="24"/>
          <w:szCs w:val="24"/>
        </w:rPr>
        <w:tab/>
      </w:r>
    </w:p>
    <w:p w14:paraId="164F0BE9" w14:textId="77777777" w:rsidR="00BA29B2" w:rsidRPr="00916055" w:rsidRDefault="00FB106F" w:rsidP="004A75DE">
      <w:pPr>
        <w:pStyle w:val="NormalWeb"/>
        <w:spacing w:before="0" w:beforeAutospacing="0" w:after="0" w:afterAutospacing="0"/>
        <w:rPr>
          <w:rFonts w:ascii="Arial" w:hAnsi="Arial" w:cs="Arial"/>
          <w:sz w:val="24"/>
          <w:szCs w:val="24"/>
        </w:rPr>
      </w:pPr>
      <w:r>
        <w:rPr>
          <w:rFonts w:ascii="Arial" w:hAnsi="Arial" w:cs="Arial"/>
          <w:sz w:val="24"/>
          <w:szCs w:val="24"/>
        </w:rPr>
        <w:t>4</w:t>
      </w:r>
      <w:r w:rsidR="00BA29B2" w:rsidRPr="00916055">
        <w:rPr>
          <w:rFonts w:ascii="Arial" w:hAnsi="Arial" w:cs="Arial"/>
          <w:sz w:val="24"/>
          <w:szCs w:val="24"/>
        </w:rPr>
        <w:t>.</w:t>
      </w:r>
      <w:r w:rsidR="0063787B">
        <w:rPr>
          <w:rFonts w:ascii="Arial" w:hAnsi="Arial" w:cs="Arial"/>
          <w:sz w:val="24"/>
          <w:szCs w:val="24"/>
        </w:rPr>
        <w:t xml:space="preserve"> </w:t>
      </w:r>
      <w:r w:rsidR="00BA29B2" w:rsidRPr="00D7398B">
        <w:rPr>
          <w:rFonts w:ascii="Arial" w:hAnsi="Arial" w:cs="Arial"/>
          <w:b/>
          <w:sz w:val="24"/>
          <w:szCs w:val="24"/>
        </w:rPr>
        <w:t>Attendance</w:t>
      </w:r>
      <w:r w:rsidR="00BA29B2" w:rsidRPr="00916055">
        <w:rPr>
          <w:rFonts w:ascii="Arial" w:hAnsi="Arial" w:cs="Arial"/>
          <w:sz w:val="24"/>
          <w:szCs w:val="24"/>
        </w:rPr>
        <w:t xml:space="preserve">: Attendance at </w:t>
      </w:r>
      <w:r w:rsidR="009C10A8">
        <w:rPr>
          <w:rFonts w:ascii="Arial" w:hAnsi="Arial" w:cs="Arial"/>
          <w:sz w:val="24"/>
          <w:szCs w:val="24"/>
        </w:rPr>
        <w:t>M19</w:t>
      </w:r>
      <w:r w:rsidR="00BA29B2" w:rsidRPr="00916055">
        <w:rPr>
          <w:rFonts w:ascii="Arial" w:hAnsi="Arial" w:cs="Arial"/>
          <w:sz w:val="24"/>
          <w:szCs w:val="24"/>
        </w:rPr>
        <w:t xml:space="preserve"> is considered </w:t>
      </w:r>
      <w:r w:rsidR="00BA29B2" w:rsidRPr="00181C79">
        <w:rPr>
          <w:rFonts w:ascii="Arial" w:hAnsi="Arial" w:cs="Arial"/>
          <w:color w:val="000000" w:themeColor="text1"/>
          <w:sz w:val="24"/>
          <w:szCs w:val="24"/>
        </w:rPr>
        <w:t>obligatory</w:t>
      </w:r>
      <w:r w:rsidR="00BA29B2" w:rsidRPr="00916055">
        <w:rPr>
          <w:rFonts w:ascii="Arial" w:hAnsi="Arial" w:cs="Arial"/>
          <w:sz w:val="24"/>
          <w:szCs w:val="24"/>
        </w:rPr>
        <w:t xml:space="preserve"> for all Church of the Nazarene military chaplains unless prohibited by mission requirements.  </w:t>
      </w:r>
    </w:p>
    <w:p w14:paraId="71889CAB" w14:textId="77777777" w:rsidR="00F459B4" w:rsidRPr="00916055" w:rsidRDefault="00F459B4" w:rsidP="004A75DE">
      <w:pPr>
        <w:pStyle w:val="NormalWeb"/>
        <w:spacing w:before="0" w:beforeAutospacing="0" w:after="0" w:afterAutospacing="0"/>
        <w:rPr>
          <w:rFonts w:ascii="Arial" w:hAnsi="Arial" w:cs="Arial"/>
          <w:sz w:val="24"/>
          <w:szCs w:val="24"/>
        </w:rPr>
      </w:pPr>
    </w:p>
    <w:p w14:paraId="20EF40B6" w14:textId="77777777" w:rsidR="00F459B4" w:rsidRPr="00916055" w:rsidRDefault="00FB106F" w:rsidP="004A75DE">
      <w:pPr>
        <w:pStyle w:val="NormalWeb"/>
        <w:spacing w:before="0" w:beforeAutospacing="0" w:after="0" w:afterAutospacing="0"/>
        <w:rPr>
          <w:rFonts w:ascii="Arial" w:hAnsi="Arial" w:cs="Arial"/>
          <w:sz w:val="24"/>
          <w:szCs w:val="24"/>
        </w:rPr>
      </w:pPr>
      <w:r>
        <w:rPr>
          <w:rFonts w:ascii="Arial" w:hAnsi="Arial" w:cs="Arial"/>
          <w:sz w:val="24"/>
          <w:szCs w:val="24"/>
        </w:rPr>
        <w:t>5</w:t>
      </w:r>
      <w:r w:rsidR="00F459B4" w:rsidRPr="00916055">
        <w:rPr>
          <w:rFonts w:ascii="Arial" w:hAnsi="Arial" w:cs="Arial"/>
          <w:sz w:val="24"/>
          <w:szCs w:val="24"/>
        </w:rPr>
        <w:t>.</w:t>
      </w:r>
      <w:r w:rsidR="0063787B">
        <w:rPr>
          <w:rFonts w:ascii="Arial" w:hAnsi="Arial" w:cs="Arial"/>
          <w:sz w:val="24"/>
          <w:szCs w:val="24"/>
        </w:rPr>
        <w:t xml:space="preserve"> </w:t>
      </w:r>
      <w:r w:rsidR="00F459B4" w:rsidRPr="00D7398B">
        <w:rPr>
          <w:rFonts w:ascii="Arial" w:hAnsi="Arial" w:cs="Arial"/>
          <w:b/>
          <w:sz w:val="24"/>
          <w:szCs w:val="24"/>
        </w:rPr>
        <w:t>General Information</w:t>
      </w:r>
      <w:r w:rsidR="00F459B4" w:rsidRPr="00916055">
        <w:rPr>
          <w:rFonts w:ascii="Arial" w:hAnsi="Arial" w:cs="Arial"/>
          <w:sz w:val="24"/>
          <w:szCs w:val="24"/>
        </w:rPr>
        <w:t xml:space="preserve">: </w:t>
      </w:r>
    </w:p>
    <w:p w14:paraId="159251DF" w14:textId="77777777" w:rsidR="00F459B4" w:rsidRPr="00916055" w:rsidRDefault="00F459B4" w:rsidP="004A75DE">
      <w:pPr>
        <w:pStyle w:val="NormalWeb"/>
        <w:spacing w:before="0" w:beforeAutospacing="0" w:after="0" w:afterAutospacing="0"/>
        <w:rPr>
          <w:rFonts w:ascii="Arial" w:hAnsi="Arial" w:cs="Arial"/>
          <w:sz w:val="24"/>
          <w:szCs w:val="24"/>
        </w:rPr>
      </w:pPr>
    </w:p>
    <w:p w14:paraId="295BA3FE" w14:textId="77777777" w:rsidR="004A75DE" w:rsidRPr="00916055" w:rsidRDefault="00F459B4" w:rsidP="004A75DE">
      <w:pPr>
        <w:pStyle w:val="NormalWeb"/>
        <w:spacing w:before="0" w:beforeAutospacing="0" w:after="0" w:afterAutospacing="0"/>
        <w:rPr>
          <w:rFonts w:ascii="Arial" w:hAnsi="Arial" w:cs="Arial"/>
          <w:sz w:val="24"/>
          <w:szCs w:val="24"/>
        </w:rPr>
      </w:pPr>
      <w:r w:rsidRPr="00916055">
        <w:rPr>
          <w:rFonts w:ascii="Arial" w:hAnsi="Arial" w:cs="Arial"/>
          <w:sz w:val="24"/>
          <w:szCs w:val="24"/>
        </w:rPr>
        <w:tab/>
        <w:t xml:space="preserve">DATES: </w:t>
      </w:r>
      <w:r w:rsidR="009C10A8">
        <w:rPr>
          <w:rFonts w:ascii="Arial" w:hAnsi="Arial" w:cs="Arial"/>
          <w:sz w:val="24"/>
          <w:szCs w:val="24"/>
        </w:rPr>
        <w:t>11-13 February 2019</w:t>
      </w:r>
    </w:p>
    <w:p w14:paraId="3BAF01CB" w14:textId="77777777" w:rsidR="00B30A99" w:rsidRPr="00916055" w:rsidRDefault="00B30A99" w:rsidP="004A75DE">
      <w:pPr>
        <w:pStyle w:val="NormalWeb"/>
        <w:spacing w:before="0" w:beforeAutospacing="0" w:after="0" w:afterAutospacing="0"/>
        <w:rPr>
          <w:rFonts w:ascii="Arial" w:hAnsi="Arial" w:cs="Arial"/>
          <w:sz w:val="24"/>
          <w:szCs w:val="24"/>
        </w:rPr>
      </w:pPr>
      <w:r w:rsidRPr="00916055">
        <w:rPr>
          <w:rFonts w:ascii="Arial" w:hAnsi="Arial" w:cs="Arial"/>
          <w:sz w:val="24"/>
          <w:szCs w:val="24"/>
        </w:rPr>
        <w:tab/>
        <w:t xml:space="preserve">LOCATION: </w:t>
      </w:r>
      <w:r w:rsidR="009C10A8">
        <w:rPr>
          <w:rFonts w:ascii="Arial" w:hAnsi="Arial" w:cs="Arial"/>
          <w:sz w:val="24"/>
          <w:szCs w:val="24"/>
        </w:rPr>
        <w:t>Kansas City Convention Center, Kansas City, Missouri</w:t>
      </w:r>
    </w:p>
    <w:p w14:paraId="43E49D44" w14:textId="77777777" w:rsidR="00B520AC" w:rsidRPr="00916055" w:rsidRDefault="00B520AC" w:rsidP="004A75DE">
      <w:pPr>
        <w:pStyle w:val="NormalWeb"/>
        <w:spacing w:before="0" w:beforeAutospacing="0" w:after="0" w:afterAutospacing="0"/>
        <w:rPr>
          <w:rFonts w:ascii="Arial" w:hAnsi="Arial" w:cs="Arial"/>
          <w:sz w:val="24"/>
          <w:szCs w:val="24"/>
        </w:rPr>
      </w:pPr>
      <w:r w:rsidRPr="00916055">
        <w:rPr>
          <w:rFonts w:ascii="Arial" w:hAnsi="Arial" w:cs="Arial"/>
          <w:sz w:val="24"/>
          <w:szCs w:val="24"/>
        </w:rPr>
        <w:t xml:space="preserve"> </w:t>
      </w:r>
      <w:r w:rsidRPr="00916055">
        <w:rPr>
          <w:rFonts w:ascii="Arial" w:hAnsi="Arial" w:cs="Arial"/>
          <w:sz w:val="24"/>
          <w:szCs w:val="24"/>
        </w:rPr>
        <w:tab/>
        <w:t>KEY Events:</w:t>
      </w:r>
    </w:p>
    <w:p w14:paraId="3BFC2D6E" w14:textId="77777777" w:rsidR="006F7209" w:rsidRDefault="00B520AC" w:rsidP="004A75DE">
      <w:pPr>
        <w:pStyle w:val="NormalWeb"/>
        <w:spacing w:before="0" w:beforeAutospacing="0" w:after="0" w:afterAutospacing="0"/>
        <w:rPr>
          <w:rFonts w:ascii="Arial" w:hAnsi="Arial" w:cs="Arial"/>
          <w:sz w:val="24"/>
          <w:szCs w:val="24"/>
        </w:rPr>
      </w:pPr>
      <w:r w:rsidRPr="00916055">
        <w:rPr>
          <w:rFonts w:ascii="Arial" w:hAnsi="Arial" w:cs="Arial"/>
          <w:sz w:val="24"/>
          <w:szCs w:val="24"/>
        </w:rPr>
        <w:tab/>
      </w:r>
      <w:r w:rsidRPr="00916055">
        <w:rPr>
          <w:rFonts w:ascii="Arial" w:hAnsi="Arial" w:cs="Arial"/>
          <w:sz w:val="24"/>
          <w:szCs w:val="24"/>
        </w:rPr>
        <w:tab/>
      </w:r>
      <w:r w:rsidR="009C10A8">
        <w:rPr>
          <w:rFonts w:ascii="Arial" w:hAnsi="Arial" w:cs="Arial"/>
          <w:sz w:val="24"/>
          <w:szCs w:val="24"/>
        </w:rPr>
        <w:t>11 February</w:t>
      </w:r>
      <w:r w:rsidRPr="00916055">
        <w:rPr>
          <w:rFonts w:ascii="Arial" w:hAnsi="Arial" w:cs="Arial"/>
          <w:sz w:val="24"/>
          <w:szCs w:val="24"/>
        </w:rPr>
        <w:t xml:space="preserve"> – </w:t>
      </w:r>
      <w:r w:rsidR="009C10A8">
        <w:rPr>
          <w:rFonts w:ascii="Arial" w:hAnsi="Arial" w:cs="Arial"/>
          <w:sz w:val="24"/>
          <w:szCs w:val="24"/>
        </w:rPr>
        <w:t>Registratio</w:t>
      </w:r>
      <w:r w:rsidR="006F7209">
        <w:rPr>
          <w:rFonts w:ascii="Arial" w:hAnsi="Arial" w:cs="Arial"/>
          <w:sz w:val="24"/>
          <w:szCs w:val="24"/>
        </w:rPr>
        <w:t xml:space="preserve">n, Exhibits open, Plenary #1, Chaplain  </w:t>
      </w:r>
    </w:p>
    <w:p w14:paraId="34720F59" w14:textId="291CBAF9" w:rsidR="00B520AC" w:rsidRPr="00916055" w:rsidRDefault="006F7209" w:rsidP="004A75DE">
      <w:pPr>
        <w:pStyle w:val="NormalWeb"/>
        <w:spacing w:before="0" w:beforeAutospacing="0" w:after="0" w:afterAutospacing="0"/>
        <w:rPr>
          <w:rFonts w:ascii="Arial" w:hAnsi="Arial" w:cs="Arial"/>
          <w:sz w:val="24"/>
          <w:szCs w:val="24"/>
        </w:rPr>
      </w:pPr>
      <w:r>
        <w:rPr>
          <w:rFonts w:ascii="Arial" w:hAnsi="Arial" w:cs="Arial"/>
          <w:sz w:val="24"/>
          <w:szCs w:val="24"/>
        </w:rPr>
        <w:t xml:space="preserve">                        Reception</w:t>
      </w:r>
    </w:p>
    <w:p w14:paraId="4E3DB075" w14:textId="77777777" w:rsidR="006F7209" w:rsidRDefault="009C10A8" w:rsidP="009C10A8">
      <w:pPr>
        <w:pStyle w:val="NormalWeb"/>
        <w:spacing w:before="0" w:beforeAutospacing="0" w:after="0" w:afterAutospacing="0"/>
        <w:ind w:left="1440"/>
        <w:rPr>
          <w:rFonts w:ascii="Arial" w:hAnsi="Arial" w:cs="Arial"/>
          <w:sz w:val="24"/>
          <w:szCs w:val="24"/>
        </w:rPr>
      </w:pPr>
      <w:r>
        <w:rPr>
          <w:rFonts w:ascii="Arial" w:hAnsi="Arial" w:cs="Arial"/>
          <w:sz w:val="24"/>
          <w:szCs w:val="24"/>
        </w:rPr>
        <w:t>12 February</w:t>
      </w:r>
      <w:r w:rsidR="00B520AC" w:rsidRPr="00916055">
        <w:rPr>
          <w:rFonts w:ascii="Arial" w:hAnsi="Arial" w:cs="Arial"/>
          <w:sz w:val="24"/>
          <w:szCs w:val="24"/>
        </w:rPr>
        <w:t xml:space="preserve"> – </w:t>
      </w:r>
      <w:r>
        <w:rPr>
          <w:rFonts w:ascii="Arial" w:hAnsi="Arial" w:cs="Arial"/>
          <w:sz w:val="24"/>
          <w:szCs w:val="24"/>
        </w:rPr>
        <w:t xml:space="preserve">Plenary #2 &amp; #3, Exhibits, Workshops, Mega Lunch </w:t>
      </w:r>
      <w:r w:rsidR="006F7209">
        <w:rPr>
          <w:rFonts w:ascii="Arial" w:hAnsi="Arial" w:cs="Arial"/>
          <w:sz w:val="24"/>
          <w:szCs w:val="24"/>
        </w:rPr>
        <w:t xml:space="preserve">  </w:t>
      </w:r>
    </w:p>
    <w:p w14:paraId="16C3946A" w14:textId="419025D2" w:rsidR="00B520AC" w:rsidRPr="00916055" w:rsidRDefault="006F7209" w:rsidP="009C10A8">
      <w:pPr>
        <w:pStyle w:val="NormalWeb"/>
        <w:spacing w:before="0" w:beforeAutospacing="0" w:after="0" w:afterAutospacing="0"/>
        <w:ind w:left="1440"/>
        <w:rPr>
          <w:rFonts w:ascii="Arial" w:hAnsi="Arial" w:cs="Arial"/>
          <w:sz w:val="24"/>
          <w:szCs w:val="24"/>
        </w:rPr>
      </w:pPr>
      <w:r>
        <w:rPr>
          <w:rFonts w:ascii="Arial" w:hAnsi="Arial" w:cs="Arial"/>
          <w:sz w:val="24"/>
          <w:szCs w:val="24"/>
        </w:rPr>
        <w:t xml:space="preserve">  </w:t>
      </w:r>
      <w:r w:rsidR="009C10A8">
        <w:rPr>
          <w:rFonts w:ascii="Arial" w:hAnsi="Arial" w:cs="Arial"/>
          <w:sz w:val="24"/>
          <w:szCs w:val="24"/>
        </w:rPr>
        <w:t xml:space="preserve">Seminar </w:t>
      </w:r>
    </w:p>
    <w:p w14:paraId="5207C90C" w14:textId="77777777" w:rsidR="006F7209" w:rsidRDefault="009C10A8" w:rsidP="009C10A8">
      <w:pPr>
        <w:pStyle w:val="NormalWeb"/>
        <w:spacing w:before="0" w:beforeAutospacing="0" w:after="0" w:afterAutospacing="0"/>
        <w:ind w:left="1440"/>
        <w:rPr>
          <w:rFonts w:ascii="Arial" w:hAnsi="Arial" w:cs="Arial"/>
          <w:sz w:val="24"/>
          <w:szCs w:val="24"/>
        </w:rPr>
      </w:pPr>
      <w:r>
        <w:rPr>
          <w:rFonts w:ascii="Arial" w:hAnsi="Arial" w:cs="Arial"/>
          <w:sz w:val="24"/>
          <w:szCs w:val="24"/>
        </w:rPr>
        <w:t xml:space="preserve">13 February- Plenary #4 &amp; #5, Exhibits open, Workshops, Mega Lunch </w:t>
      </w:r>
    </w:p>
    <w:p w14:paraId="68215A22" w14:textId="3B55CC26" w:rsidR="00B520AC" w:rsidRPr="00916055" w:rsidRDefault="006F7209" w:rsidP="009C10A8">
      <w:pPr>
        <w:pStyle w:val="NormalWeb"/>
        <w:spacing w:before="0" w:beforeAutospacing="0" w:after="0" w:afterAutospacing="0"/>
        <w:ind w:left="1440"/>
        <w:rPr>
          <w:rFonts w:ascii="Arial" w:hAnsi="Arial" w:cs="Arial"/>
          <w:sz w:val="24"/>
          <w:szCs w:val="24"/>
        </w:rPr>
      </w:pPr>
      <w:r>
        <w:rPr>
          <w:rFonts w:ascii="Arial" w:hAnsi="Arial" w:cs="Arial"/>
          <w:sz w:val="24"/>
          <w:szCs w:val="24"/>
        </w:rPr>
        <w:t xml:space="preserve">  </w:t>
      </w:r>
      <w:r w:rsidR="009C10A8">
        <w:rPr>
          <w:rFonts w:ascii="Arial" w:hAnsi="Arial" w:cs="Arial"/>
          <w:sz w:val="24"/>
          <w:szCs w:val="24"/>
        </w:rPr>
        <w:t>Seminar</w:t>
      </w:r>
    </w:p>
    <w:p w14:paraId="628BA9F5" w14:textId="77777777" w:rsidR="00B520AC" w:rsidRPr="00916055" w:rsidRDefault="00B520AC" w:rsidP="004A75DE">
      <w:pPr>
        <w:pStyle w:val="NormalWeb"/>
        <w:spacing w:before="0" w:beforeAutospacing="0" w:after="0" w:afterAutospacing="0"/>
        <w:rPr>
          <w:rFonts w:ascii="Arial" w:hAnsi="Arial" w:cs="Arial"/>
          <w:sz w:val="24"/>
          <w:szCs w:val="24"/>
        </w:rPr>
      </w:pPr>
    </w:p>
    <w:p w14:paraId="23041384" w14:textId="77777777" w:rsidR="00B520AC" w:rsidRDefault="00FB106F" w:rsidP="00166A15">
      <w:pPr>
        <w:rPr>
          <w:rFonts w:ascii="Arial" w:hAnsi="Arial" w:cs="Arial"/>
          <w:u w:val="single"/>
        </w:rPr>
      </w:pPr>
      <w:r>
        <w:rPr>
          <w:rFonts w:ascii="Arial" w:hAnsi="Arial" w:cs="Arial"/>
        </w:rPr>
        <w:t>6</w:t>
      </w:r>
      <w:r w:rsidR="00B520AC" w:rsidRPr="00916055">
        <w:rPr>
          <w:rFonts w:ascii="Arial" w:hAnsi="Arial" w:cs="Arial"/>
        </w:rPr>
        <w:t>.</w:t>
      </w:r>
      <w:r w:rsidR="0063787B">
        <w:rPr>
          <w:rFonts w:ascii="Arial" w:hAnsi="Arial" w:cs="Arial"/>
        </w:rPr>
        <w:t xml:space="preserve"> </w:t>
      </w:r>
      <w:r w:rsidR="00715A89" w:rsidRPr="00D7398B">
        <w:rPr>
          <w:rFonts w:ascii="Arial" w:hAnsi="Arial" w:cs="Arial"/>
          <w:b/>
        </w:rPr>
        <w:t>Lodging</w:t>
      </w:r>
      <w:r w:rsidR="00715A89" w:rsidRPr="00916055">
        <w:rPr>
          <w:rFonts w:ascii="Arial" w:hAnsi="Arial" w:cs="Arial"/>
        </w:rPr>
        <w:t xml:space="preserve">:  </w:t>
      </w:r>
      <w:r w:rsidR="00916055" w:rsidRPr="00D7398B">
        <w:rPr>
          <w:rFonts w:ascii="Arial" w:hAnsi="Arial" w:cs="Arial"/>
          <w:b/>
          <w:i/>
        </w:rPr>
        <w:t>Attendees are responsible for room reservations</w:t>
      </w:r>
      <w:r w:rsidR="00916055" w:rsidRPr="00916055">
        <w:rPr>
          <w:rFonts w:ascii="Arial" w:hAnsi="Arial" w:cs="Arial"/>
          <w:b/>
        </w:rPr>
        <w:t>.</w:t>
      </w:r>
      <w:r w:rsidR="00916055">
        <w:rPr>
          <w:rFonts w:ascii="Arial" w:hAnsi="Arial" w:cs="Arial"/>
          <w:b/>
        </w:rPr>
        <w:t xml:space="preserve"> </w:t>
      </w:r>
      <w:r w:rsidR="00715A89" w:rsidRPr="00916055">
        <w:rPr>
          <w:rFonts w:ascii="Arial" w:hAnsi="Arial" w:cs="Arial"/>
        </w:rPr>
        <w:t xml:space="preserve">The Church of the Nazarene has established a housing block </w:t>
      </w:r>
      <w:r w:rsidR="009C10A8">
        <w:rPr>
          <w:rFonts w:ascii="Arial" w:hAnsi="Arial" w:cs="Arial"/>
        </w:rPr>
        <w:t>of</w:t>
      </w:r>
      <w:r w:rsidR="00715A89" w:rsidRPr="00916055">
        <w:rPr>
          <w:rFonts w:ascii="Arial" w:hAnsi="Arial" w:cs="Arial"/>
        </w:rPr>
        <w:t xml:space="preserve"> rooms all within walking distance of the </w:t>
      </w:r>
      <w:r w:rsidR="009C10A8">
        <w:rPr>
          <w:rFonts w:ascii="Arial" w:hAnsi="Arial" w:cs="Arial"/>
        </w:rPr>
        <w:t>Kansas City</w:t>
      </w:r>
      <w:r w:rsidR="00715A89" w:rsidRPr="00916055">
        <w:rPr>
          <w:rFonts w:ascii="Arial" w:hAnsi="Arial" w:cs="Arial"/>
        </w:rPr>
        <w:t xml:space="preserve"> Convention Center, where the </w:t>
      </w:r>
      <w:r w:rsidR="009C10A8">
        <w:rPr>
          <w:rFonts w:ascii="Arial" w:hAnsi="Arial" w:cs="Arial"/>
        </w:rPr>
        <w:t>M19 event</w:t>
      </w:r>
      <w:r w:rsidR="00A943EF">
        <w:rPr>
          <w:rFonts w:ascii="Arial" w:hAnsi="Arial" w:cs="Arial"/>
        </w:rPr>
        <w:t xml:space="preserve"> will be held.</w:t>
      </w:r>
      <w:r w:rsidR="00715A89" w:rsidRPr="00916055">
        <w:rPr>
          <w:rFonts w:ascii="Arial" w:hAnsi="Arial" w:cs="Arial"/>
        </w:rPr>
        <w:t xml:space="preserve"> Hotel prices range from $</w:t>
      </w:r>
      <w:r w:rsidR="00A943EF">
        <w:rPr>
          <w:rFonts w:ascii="Arial" w:hAnsi="Arial" w:cs="Arial"/>
        </w:rPr>
        <w:t>132-139</w:t>
      </w:r>
      <w:r w:rsidR="00715A89" w:rsidRPr="00916055">
        <w:rPr>
          <w:rFonts w:ascii="Arial" w:hAnsi="Arial" w:cs="Arial"/>
        </w:rPr>
        <w:t xml:space="preserve"> per night plus</w:t>
      </w:r>
      <w:r w:rsidR="00916055">
        <w:rPr>
          <w:rFonts w:ascii="Arial" w:hAnsi="Arial" w:cs="Arial"/>
        </w:rPr>
        <w:t xml:space="preserve"> tax.</w:t>
      </w:r>
      <w:r w:rsidR="00715A89" w:rsidRPr="00916055">
        <w:rPr>
          <w:rFonts w:ascii="Arial" w:hAnsi="Arial" w:cs="Arial"/>
        </w:rPr>
        <w:t xml:space="preserve"> You can register </w:t>
      </w:r>
      <w:r w:rsidR="00916055">
        <w:rPr>
          <w:rFonts w:ascii="Arial" w:hAnsi="Arial" w:cs="Arial"/>
        </w:rPr>
        <w:t>and reserve a room</w:t>
      </w:r>
      <w:r w:rsidR="00455D6E">
        <w:rPr>
          <w:rFonts w:ascii="Arial" w:hAnsi="Arial" w:cs="Arial"/>
        </w:rPr>
        <w:t xml:space="preserve"> </w:t>
      </w:r>
      <w:hyperlink r:id="rId5" w:history="1">
        <w:r w:rsidR="00455D6E" w:rsidRPr="00455D6E">
          <w:rPr>
            <w:rStyle w:val="Hyperlink"/>
            <w:rFonts w:ascii="Arial" w:hAnsi="Arial" w:cs="Arial"/>
          </w:rPr>
          <w:t>he</w:t>
        </w:r>
        <w:r w:rsidR="00455D6E" w:rsidRPr="00455D6E">
          <w:rPr>
            <w:rStyle w:val="Hyperlink"/>
            <w:rFonts w:ascii="Arial" w:hAnsi="Arial" w:cs="Arial"/>
          </w:rPr>
          <w:t>r</w:t>
        </w:r>
        <w:r w:rsidR="00455D6E" w:rsidRPr="00455D6E">
          <w:rPr>
            <w:rStyle w:val="Hyperlink"/>
            <w:rFonts w:ascii="Arial" w:hAnsi="Arial" w:cs="Arial"/>
          </w:rPr>
          <w:t>e.</w:t>
        </w:r>
      </w:hyperlink>
      <w:r w:rsidR="00455D6E">
        <w:rPr>
          <w:rFonts w:ascii="Arial" w:hAnsi="Arial" w:cs="Arial"/>
          <w:u w:val="single"/>
        </w:rPr>
        <w:t xml:space="preserve"> </w:t>
      </w:r>
    </w:p>
    <w:p w14:paraId="7984D82B" w14:textId="77777777" w:rsidR="00166A15" w:rsidRDefault="00166A15" w:rsidP="00166A15">
      <w:pPr>
        <w:rPr>
          <w:rFonts w:ascii="Arial" w:hAnsi="Arial" w:cs="Arial"/>
        </w:rPr>
      </w:pPr>
    </w:p>
    <w:p w14:paraId="7865D930" w14:textId="4A4F9CCB" w:rsidR="00166A15" w:rsidRDefault="00FB106F" w:rsidP="00166A15">
      <w:pPr>
        <w:rPr>
          <w:rFonts w:ascii="Arial" w:hAnsi="Arial" w:cs="Arial"/>
        </w:rPr>
      </w:pPr>
      <w:r>
        <w:rPr>
          <w:rFonts w:ascii="Arial" w:hAnsi="Arial" w:cs="Arial"/>
        </w:rPr>
        <w:t>7</w:t>
      </w:r>
      <w:r w:rsidR="00166A15">
        <w:rPr>
          <w:rFonts w:ascii="Arial" w:hAnsi="Arial" w:cs="Arial"/>
        </w:rPr>
        <w:t>.</w:t>
      </w:r>
      <w:r w:rsidR="0063787B">
        <w:rPr>
          <w:rFonts w:ascii="Arial" w:hAnsi="Arial" w:cs="Arial"/>
        </w:rPr>
        <w:t xml:space="preserve"> </w:t>
      </w:r>
      <w:r w:rsidR="00166A15" w:rsidRPr="00D7398B">
        <w:rPr>
          <w:rFonts w:ascii="Arial" w:hAnsi="Arial" w:cs="Arial"/>
          <w:b/>
        </w:rPr>
        <w:t>Exhibit Hall</w:t>
      </w:r>
      <w:r w:rsidR="00166A15">
        <w:rPr>
          <w:rFonts w:ascii="Arial" w:hAnsi="Arial" w:cs="Arial"/>
        </w:rPr>
        <w:t xml:space="preserve">: </w:t>
      </w:r>
      <w:r w:rsidR="00D7398B" w:rsidRPr="00D7398B">
        <w:rPr>
          <w:rFonts w:ascii="Arial" w:hAnsi="Arial" w:cs="Arial"/>
        </w:rPr>
        <w:t>Military Chaplaincy is, once again, scheduled to have a “Chaplain’s Table” in the Exhibit Hall. Thi</w:t>
      </w:r>
      <w:r w:rsidR="00D7398B">
        <w:rPr>
          <w:rFonts w:ascii="Arial" w:hAnsi="Arial" w:cs="Arial"/>
        </w:rPr>
        <w:t>s is our opportunity to tell the chaplain</w:t>
      </w:r>
      <w:r w:rsidR="00D7398B" w:rsidRPr="00D7398B">
        <w:rPr>
          <w:rFonts w:ascii="Arial" w:hAnsi="Arial" w:cs="Arial"/>
        </w:rPr>
        <w:t xml:space="preserve"> story and to answer questions for those interested in Military Chaplaincy. </w:t>
      </w:r>
      <w:r w:rsidR="00A51817">
        <w:rPr>
          <w:rFonts w:ascii="Arial" w:hAnsi="Arial" w:cs="Arial"/>
        </w:rPr>
        <w:t>“Everyone is a Recruiter!!</w:t>
      </w:r>
      <w:r w:rsidR="00D7398B">
        <w:rPr>
          <w:rFonts w:ascii="Arial" w:hAnsi="Arial" w:cs="Arial"/>
        </w:rPr>
        <w:t xml:space="preserve">” </w:t>
      </w:r>
      <w:r w:rsidR="00D7398B" w:rsidRPr="00D7398B">
        <w:rPr>
          <w:rFonts w:ascii="Arial" w:hAnsi="Arial" w:cs="Arial"/>
        </w:rPr>
        <w:t xml:space="preserve">The Exhibit Hall will be open </w:t>
      </w:r>
      <w:r w:rsidR="00455D6E">
        <w:rPr>
          <w:rFonts w:ascii="Arial" w:hAnsi="Arial" w:cs="Arial"/>
        </w:rPr>
        <w:t>11-13</w:t>
      </w:r>
      <w:r w:rsidR="00D7398B" w:rsidRPr="00D7398B">
        <w:rPr>
          <w:rFonts w:ascii="Arial" w:hAnsi="Arial" w:cs="Arial"/>
        </w:rPr>
        <w:t xml:space="preserve"> </w:t>
      </w:r>
      <w:r w:rsidR="00455D6E">
        <w:rPr>
          <w:rFonts w:ascii="Arial" w:hAnsi="Arial" w:cs="Arial"/>
        </w:rPr>
        <w:t>February</w:t>
      </w:r>
      <w:r w:rsidR="00D7398B" w:rsidRPr="00D7398B">
        <w:rPr>
          <w:rFonts w:ascii="Arial" w:hAnsi="Arial" w:cs="Arial"/>
        </w:rPr>
        <w:t>.</w:t>
      </w:r>
      <w:r w:rsidR="00D324AB">
        <w:rPr>
          <w:rFonts w:ascii="Arial" w:hAnsi="Arial" w:cs="Arial"/>
        </w:rPr>
        <w:t xml:space="preserve"> All attendees are requested</w:t>
      </w:r>
      <w:r w:rsidR="00D7398B">
        <w:rPr>
          <w:rFonts w:ascii="Arial" w:hAnsi="Arial" w:cs="Arial"/>
        </w:rPr>
        <w:t xml:space="preserve"> to </w:t>
      </w:r>
      <w:r w:rsidR="00F84C31">
        <w:rPr>
          <w:rFonts w:ascii="Arial" w:hAnsi="Arial" w:cs="Arial"/>
        </w:rPr>
        <w:t>take a shift</w:t>
      </w:r>
      <w:r w:rsidR="007D7D0D">
        <w:rPr>
          <w:rFonts w:ascii="Arial" w:hAnsi="Arial" w:cs="Arial"/>
        </w:rPr>
        <w:t xml:space="preserve"> </w:t>
      </w:r>
      <w:r w:rsidR="00D7398B">
        <w:rPr>
          <w:rFonts w:ascii="Arial" w:hAnsi="Arial" w:cs="Arial"/>
        </w:rPr>
        <w:t>represent</w:t>
      </w:r>
      <w:r w:rsidR="007D7D0D">
        <w:rPr>
          <w:rFonts w:ascii="Arial" w:hAnsi="Arial" w:cs="Arial"/>
        </w:rPr>
        <w:t>ing</w:t>
      </w:r>
      <w:r w:rsidR="00D7398B">
        <w:rPr>
          <w:rFonts w:ascii="Arial" w:hAnsi="Arial" w:cs="Arial"/>
        </w:rPr>
        <w:t xml:space="preserve"> their service at the Chaplain Table. </w:t>
      </w:r>
    </w:p>
    <w:p w14:paraId="7649F21B" w14:textId="77777777" w:rsidR="002A0CA2" w:rsidRDefault="002A0CA2" w:rsidP="00166A15">
      <w:pPr>
        <w:rPr>
          <w:rFonts w:ascii="Arial" w:hAnsi="Arial" w:cs="Arial"/>
        </w:rPr>
      </w:pPr>
    </w:p>
    <w:p w14:paraId="0DD9F6C3" w14:textId="77777777" w:rsidR="002A0CA2" w:rsidRDefault="002A0CA2" w:rsidP="00166A15">
      <w:pPr>
        <w:rPr>
          <w:rFonts w:ascii="Arial" w:hAnsi="Arial" w:cs="Arial"/>
        </w:rPr>
      </w:pPr>
      <w:r>
        <w:rPr>
          <w:rFonts w:ascii="Arial" w:hAnsi="Arial" w:cs="Arial"/>
        </w:rPr>
        <w:tab/>
      </w:r>
      <w:r w:rsidR="00455D6E">
        <w:rPr>
          <w:rFonts w:ascii="Arial" w:hAnsi="Arial" w:cs="Arial"/>
        </w:rPr>
        <w:t>11 February</w:t>
      </w:r>
      <w:r>
        <w:rPr>
          <w:rFonts w:ascii="Arial" w:hAnsi="Arial" w:cs="Arial"/>
        </w:rPr>
        <w:t xml:space="preserve"> – </w:t>
      </w:r>
      <w:r w:rsidR="00B954E1">
        <w:rPr>
          <w:rFonts w:ascii="Arial" w:hAnsi="Arial" w:cs="Arial"/>
        </w:rPr>
        <w:t>1400-19</w:t>
      </w:r>
      <w:r>
        <w:rPr>
          <w:rFonts w:ascii="Arial" w:hAnsi="Arial" w:cs="Arial"/>
        </w:rPr>
        <w:t>00</w:t>
      </w:r>
    </w:p>
    <w:p w14:paraId="7DDC618A" w14:textId="77777777" w:rsidR="00D7398B" w:rsidRDefault="002A0CA2" w:rsidP="00455D6E">
      <w:pPr>
        <w:rPr>
          <w:rFonts w:ascii="Arial" w:hAnsi="Arial" w:cs="Arial"/>
        </w:rPr>
      </w:pPr>
      <w:r>
        <w:rPr>
          <w:rFonts w:ascii="Arial" w:hAnsi="Arial" w:cs="Arial"/>
        </w:rPr>
        <w:lastRenderedPageBreak/>
        <w:tab/>
      </w:r>
      <w:r w:rsidR="00455D6E">
        <w:rPr>
          <w:rFonts w:ascii="Arial" w:hAnsi="Arial" w:cs="Arial"/>
        </w:rPr>
        <w:t>12 February –</w:t>
      </w:r>
      <w:r w:rsidR="00B954E1">
        <w:rPr>
          <w:rFonts w:ascii="Arial" w:hAnsi="Arial" w:cs="Arial"/>
        </w:rPr>
        <w:t>103</w:t>
      </w:r>
      <w:r w:rsidR="00455D6E">
        <w:rPr>
          <w:rFonts w:ascii="Arial" w:hAnsi="Arial" w:cs="Arial"/>
        </w:rPr>
        <w:t>0-1</w:t>
      </w:r>
      <w:r w:rsidR="00B954E1">
        <w:rPr>
          <w:rFonts w:ascii="Arial" w:hAnsi="Arial" w:cs="Arial"/>
        </w:rPr>
        <w:t>9</w:t>
      </w:r>
      <w:r w:rsidR="00455D6E">
        <w:rPr>
          <w:rFonts w:ascii="Arial" w:hAnsi="Arial" w:cs="Arial"/>
        </w:rPr>
        <w:t>00</w:t>
      </w:r>
    </w:p>
    <w:p w14:paraId="0A96EF03" w14:textId="6F559A85" w:rsidR="00455D6E" w:rsidRDefault="00EF06EF" w:rsidP="00455D6E">
      <w:pPr>
        <w:ind w:firstLine="720"/>
        <w:rPr>
          <w:rFonts w:ascii="Arial" w:hAnsi="Arial" w:cs="Arial"/>
        </w:rPr>
      </w:pPr>
      <w:r>
        <w:rPr>
          <w:rFonts w:ascii="Arial" w:hAnsi="Arial" w:cs="Arial"/>
        </w:rPr>
        <w:t>13 February –</w:t>
      </w:r>
      <w:r w:rsidR="00B954E1">
        <w:rPr>
          <w:rFonts w:ascii="Arial" w:hAnsi="Arial" w:cs="Arial"/>
        </w:rPr>
        <w:t>1030-1900</w:t>
      </w:r>
    </w:p>
    <w:p w14:paraId="5B5BED93" w14:textId="77777777" w:rsidR="00455D6E" w:rsidRDefault="00455D6E" w:rsidP="00455D6E">
      <w:pPr>
        <w:ind w:firstLine="720"/>
        <w:rPr>
          <w:rFonts w:ascii="Arial" w:hAnsi="Arial" w:cs="Arial"/>
        </w:rPr>
      </w:pPr>
    </w:p>
    <w:p w14:paraId="70B6160A" w14:textId="77777777" w:rsidR="00D7398B" w:rsidRPr="00B54767" w:rsidRDefault="00FB106F" w:rsidP="00166A15">
      <w:pPr>
        <w:rPr>
          <w:rFonts w:ascii="Arial" w:hAnsi="Arial" w:cs="Arial"/>
        </w:rPr>
      </w:pPr>
      <w:r w:rsidRPr="00B54767">
        <w:rPr>
          <w:rFonts w:ascii="Arial" w:hAnsi="Arial" w:cs="Arial"/>
        </w:rPr>
        <w:t>8</w:t>
      </w:r>
      <w:r w:rsidR="00D7398B" w:rsidRPr="00B54767">
        <w:rPr>
          <w:rFonts w:ascii="Arial" w:hAnsi="Arial" w:cs="Arial"/>
        </w:rPr>
        <w:t>.</w:t>
      </w:r>
      <w:r w:rsidR="0063787B" w:rsidRPr="00B54767">
        <w:rPr>
          <w:rFonts w:ascii="Arial" w:hAnsi="Arial" w:cs="Arial"/>
        </w:rPr>
        <w:t xml:space="preserve"> </w:t>
      </w:r>
      <w:r w:rsidR="00D7398B" w:rsidRPr="00B54767">
        <w:rPr>
          <w:rFonts w:ascii="Arial" w:hAnsi="Arial" w:cs="Arial"/>
          <w:b/>
        </w:rPr>
        <w:t>Uniform</w:t>
      </w:r>
      <w:r w:rsidR="00D7398B" w:rsidRPr="00B54767">
        <w:rPr>
          <w:rFonts w:ascii="Arial" w:hAnsi="Arial" w:cs="Arial"/>
        </w:rPr>
        <w:t xml:space="preserve">:  Military uniform with open collar. </w:t>
      </w:r>
      <w:r w:rsidR="001B0DAD" w:rsidRPr="00B54767">
        <w:rPr>
          <w:rFonts w:ascii="Arial" w:hAnsi="Arial" w:cs="Arial"/>
        </w:rPr>
        <w:t xml:space="preserve">Wearing the military uniform is part of “telling the chaplain story.” </w:t>
      </w:r>
    </w:p>
    <w:p w14:paraId="14785E38" w14:textId="77777777" w:rsidR="006233B5" w:rsidRPr="00B54767" w:rsidRDefault="006233B5" w:rsidP="00166A15">
      <w:pPr>
        <w:rPr>
          <w:rFonts w:ascii="Arial" w:hAnsi="Arial" w:cs="Arial"/>
        </w:rPr>
      </w:pPr>
    </w:p>
    <w:p w14:paraId="68C34310" w14:textId="22B0BFBF" w:rsidR="006233B5" w:rsidRPr="00181C79" w:rsidRDefault="00181C79" w:rsidP="00166A15">
      <w:pPr>
        <w:rPr>
          <w:rFonts w:asciiTheme="minorBidi" w:hAnsiTheme="minorBidi"/>
        </w:rPr>
      </w:pPr>
      <w:r>
        <w:rPr>
          <w:rFonts w:ascii="Arial" w:hAnsi="Arial" w:cs="Arial"/>
        </w:rPr>
        <w:t xml:space="preserve">9. </w:t>
      </w:r>
      <w:r w:rsidRPr="00181C79">
        <w:rPr>
          <w:rFonts w:ascii="Arial" w:hAnsi="Arial" w:cs="Arial"/>
          <w:b/>
          <w:bCs/>
        </w:rPr>
        <w:t>Reception</w:t>
      </w:r>
      <w:r>
        <w:rPr>
          <w:rFonts w:ascii="Arial" w:hAnsi="Arial" w:cs="Arial"/>
        </w:rPr>
        <w:t xml:space="preserve"> – </w:t>
      </w:r>
      <w:r w:rsidRPr="00181C79">
        <w:rPr>
          <w:rFonts w:asciiTheme="minorBidi" w:hAnsiTheme="minorBidi"/>
        </w:rPr>
        <w:t>There will be a reception</w:t>
      </w:r>
      <w:r>
        <w:rPr>
          <w:rFonts w:asciiTheme="minorBidi" w:hAnsiTheme="minorBidi"/>
        </w:rPr>
        <w:t xml:space="preserve"> for all military chaplains and their families on Monday evening following the first plenary session</w:t>
      </w:r>
      <w:r w:rsidR="0074694E">
        <w:rPr>
          <w:rFonts w:asciiTheme="minorBidi" w:hAnsiTheme="minorBidi"/>
        </w:rPr>
        <w:t xml:space="preserve"> (about 2100)</w:t>
      </w:r>
      <w:r>
        <w:rPr>
          <w:rFonts w:asciiTheme="minorBidi" w:hAnsiTheme="minorBidi"/>
        </w:rPr>
        <w:t xml:space="preserve">. The location will be publicized at a later date. </w:t>
      </w:r>
    </w:p>
    <w:p w14:paraId="25F0A9E9" w14:textId="77777777" w:rsidR="006233B5" w:rsidRPr="00B54767" w:rsidRDefault="006233B5" w:rsidP="00166A15">
      <w:pPr>
        <w:rPr>
          <w:rFonts w:ascii="Arial" w:hAnsi="Arial" w:cs="Arial"/>
        </w:rPr>
      </w:pPr>
    </w:p>
    <w:p w14:paraId="52CB8339" w14:textId="6FAFBDBD" w:rsidR="002D1011" w:rsidRPr="00B54767" w:rsidRDefault="00181C79" w:rsidP="002D1011">
      <w:pPr>
        <w:rPr>
          <w:rFonts w:ascii="Arial" w:hAnsi="Arial"/>
        </w:rPr>
      </w:pPr>
      <w:r>
        <w:rPr>
          <w:rFonts w:ascii="Arial" w:hAnsi="Arial"/>
        </w:rPr>
        <w:t>10</w:t>
      </w:r>
      <w:r w:rsidR="00D62547" w:rsidRPr="00B54767">
        <w:rPr>
          <w:rFonts w:ascii="Arial" w:hAnsi="Arial"/>
        </w:rPr>
        <w:t>.</w:t>
      </w:r>
      <w:r w:rsidR="0063787B" w:rsidRPr="00B54767">
        <w:rPr>
          <w:rFonts w:ascii="Arial" w:hAnsi="Arial"/>
        </w:rPr>
        <w:t xml:space="preserve"> </w:t>
      </w:r>
      <w:r w:rsidR="00D62547" w:rsidRPr="00B54767">
        <w:rPr>
          <w:rFonts w:ascii="Arial" w:hAnsi="Arial"/>
        </w:rPr>
        <w:t xml:space="preserve">Once you have registered to attend the </w:t>
      </w:r>
      <w:r w:rsidR="00B954E1">
        <w:rPr>
          <w:rFonts w:ascii="Arial" w:hAnsi="Arial"/>
        </w:rPr>
        <w:t>M19 event</w:t>
      </w:r>
      <w:r w:rsidR="00D62547" w:rsidRPr="00B54767">
        <w:rPr>
          <w:rFonts w:ascii="Arial" w:hAnsi="Arial"/>
        </w:rPr>
        <w:t>, please contact my office with the following information:</w:t>
      </w:r>
    </w:p>
    <w:p w14:paraId="6475F314" w14:textId="77777777" w:rsidR="00D62547" w:rsidRPr="00B54767" w:rsidRDefault="00D62547" w:rsidP="002D1011">
      <w:pPr>
        <w:rPr>
          <w:rFonts w:ascii="Arial" w:hAnsi="Arial"/>
        </w:rPr>
      </w:pPr>
    </w:p>
    <w:p w14:paraId="1BFB2A26" w14:textId="77777777" w:rsidR="00D62547" w:rsidRPr="00B54767" w:rsidRDefault="00D62547" w:rsidP="0092305D">
      <w:pPr>
        <w:ind w:firstLine="720"/>
        <w:rPr>
          <w:rFonts w:ascii="Arial" w:hAnsi="Arial"/>
        </w:rPr>
      </w:pPr>
      <w:r w:rsidRPr="00B54767">
        <w:rPr>
          <w:rFonts w:ascii="Arial" w:hAnsi="Arial"/>
        </w:rPr>
        <w:t>Name:</w:t>
      </w:r>
    </w:p>
    <w:p w14:paraId="68B51E6B" w14:textId="0EE51881" w:rsidR="00D62547" w:rsidRDefault="0074694E" w:rsidP="0092305D">
      <w:pPr>
        <w:ind w:firstLine="720"/>
      </w:pPr>
      <w:bookmarkStart w:id="0" w:name="_GoBack"/>
      <w:bookmarkEnd w:id="0"/>
      <w:r>
        <w:rPr>
          <w:rFonts w:ascii="Arial" w:hAnsi="Arial"/>
        </w:rPr>
        <w:t xml:space="preserve">Number of </w:t>
      </w:r>
      <w:r w:rsidR="00D62547" w:rsidRPr="00B54767">
        <w:rPr>
          <w:rFonts w:ascii="Arial" w:hAnsi="Arial"/>
        </w:rPr>
        <w:t>Family Members attending with</w:t>
      </w:r>
      <w:r w:rsidR="00D62547">
        <w:t xml:space="preserve"> you:</w:t>
      </w:r>
    </w:p>
    <w:p w14:paraId="075CEF4D" w14:textId="77777777" w:rsidR="0092305D" w:rsidRDefault="0092305D" w:rsidP="0092305D"/>
    <w:p w14:paraId="13551D30" w14:textId="77777777" w:rsidR="0092305D" w:rsidRPr="00B54767" w:rsidRDefault="00FB106F" w:rsidP="0092305D">
      <w:pPr>
        <w:rPr>
          <w:rFonts w:ascii="Arial" w:hAnsi="Arial"/>
        </w:rPr>
      </w:pPr>
      <w:r w:rsidRPr="00B54767">
        <w:rPr>
          <w:rFonts w:ascii="Arial" w:hAnsi="Arial"/>
        </w:rPr>
        <w:t>12</w:t>
      </w:r>
      <w:r w:rsidR="0092305D" w:rsidRPr="00B54767">
        <w:rPr>
          <w:rFonts w:ascii="Arial" w:hAnsi="Arial"/>
        </w:rPr>
        <w:t>.</w:t>
      </w:r>
      <w:r w:rsidR="0063787B" w:rsidRPr="00B54767">
        <w:rPr>
          <w:rFonts w:ascii="Arial" w:hAnsi="Arial"/>
        </w:rPr>
        <w:t xml:space="preserve"> </w:t>
      </w:r>
      <w:r w:rsidR="0092305D" w:rsidRPr="00B54767">
        <w:rPr>
          <w:rFonts w:ascii="Arial" w:hAnsi="Arial"/>
        </w:rPr>
        <w:t xml:space="preserve">For questions, please contact </w:t>
      </w:r>
      <w:r w:rsidR="00455D6E">
        <w:rPr>
          <w:rFonts w:ascii="Arial" w:hAnsi="Arial"/>
        </w:rPr>
        <w:t>Tracy Fischer</w:t>
      </w:r>
      <w:r w:rsidR="0092305D" w:rsidRPr="00B54767">
        <w:rPr>
          <w:rFonts w:ascii="Arial" w:hAnsi="Arial"/>
        </w:rPr>
        <w:t xml:space="preserve"> at </w:t>
      </w:r>
      <w:hyperlink r:id="rId6" w:history="1">
        <w:r w:rsidR="00455D6E" w:rsidRPr="002D57AC">
          <w:rPr>
            <w:rStyle w:val="Hyperlink"/>
            <w:rFonts w:ascii="Arial" w:hAnsi="Arial"/>
          </w:rPr>
          <w:t>tfischer@nazarene.org</w:t>
        </w:r>
      </w:hyperlink>
      <w:r w:rsidR="00455D6E">
        <w:rPr>
          <w:rFonts w:ascii="Arial" w:hAnsi="Arial"/>
        </w:rPr>
        <w:t xml:space="preserve">, </w:t>
      </w:r>
      <w:r w:rsidR="0092305D" w:rsidRPr="00B54767">
        <w:rPr>
          <w:rFonts w:ascii="Arial" w:hAnsi="Arial"/>
        </w:rPr>
        <w:t xml:space="preserve"> Chaplain Don Wilson at </w:t>
      </w:r>
      <w:hyperlink r:id="rId7" w:history="1">
        <w:r w:rsidR="0092305D" w:rsidRPr="00B54767">
          <w:rPr>
            <w:rStyle w:val="Hyperlink"/>
            <w:rFonts w:ascii="Arial" w:hAnsi="Arial"/>
          </w:rPr>
          <w:t>donwilson@nazarene.org</w:t>
        </w:r>
      </w:hyperlink>
      <w:r w:rsidR="0092305D" w:rsidRPr="00B54767">
        <w:rPr>
          <w:rFonts w:ascii="Arial" w:hAnsi="Arial"/>
        </w:rPr>
        <w:t xml:space="preserve"> , or via telephone at 800-233-8962.</w:t>
      </w:r>
    </w:p>
    <w:p w14:paraId="434D8777" w14:textId="77777777" w:rsidR="006A683F" w:rsidRPr="00B54767" w:rsidRDefault="006A683F" w:rsidP="0092305D">
      <w:pPr>
        <w:rPr>
          <w:rFonts w:ascii="Arial" w:hAnsi="Arial"/>
        </w:rPr>
      </w:pPr>
    </w:p>
    <w:p w14:paraId="1052AF95" w14:textId="77777777" w:rsidR="006A683F" w:rsidRPr="00B54767" w:rsidRDefault="006A683F" w:rsidP="0092305D">
      <w:pPr>
        <w:rPr>
          <w:rFonts w:ascii="Arial" w:hAnsi="Arial"/>
        </w:rPr>
      </w:pPr>
    </w:p>
    <w:p w14:paraId="4F26A851" w14:textId="77777777" w:rsidR="006A683F" w:rsidRPr="00B54767" w:rsidRDefault="006A683F" w:rsidP="0092305D">
      <w:pPr>
        <w:rPr>
          <w:rFonts w:ascii="Arial" w:hAnsi="Arial"/>
        </w:rPr>
      </w:pPr>
    </w:p>
    <w:p w14:paraId="19140651" w14:textId="77777777" w:rsidR="006A683F" w:rsidRPr="00B54767" w:rsidRDefault="006A683F" w:rsidP="0092305D">
      <w:pPr>
        <w:rPr>
          <w:rFonts w:ascii="Arial" w:hAnsi="Arial"/>
        </w:rPr>
      </w:pPr>
      <w:r w:rsidRPr="00B54767">
        <w:rPr>
          <w:rFonts w:ascii="Arial" w:hAnsi="Arial"/>
        </w:rPr>
        <w:t>Dr. Donald L. Wilson</w:t>
      </w:r>
    </w:p>
    <w:p w14:paraId="30431191" w14:textId="77777777" w:rsidR="006A683F" w:rsidRPr="00B54767" w:rsidRDefault="00E67FD9" w:rsidP="0092305D">
      <w:pPr>
        <w:rPr>
          <w:rFonts w:ascii="Arial" w:hAnsi="Arial"/>
        </w:rPr>
      </w:pPr>
      <w:r w:rsidRPr="00B54767">
        <w:rPr>
          <w:rFonts w:ascii="Arial" w:hAnsi="Arial"/>
        </w:rPr>
        <w:t>Chaplain (Colonel) USA, R</w:t>
      </w:r>
      <w:r w:rsidR="006A683F" w:rsidRPr="00B54767">
        <w:rPr>
          <w:rFonts w:ascii="Arial" w:hAnsi="Arial"/>
        </w:rPr>
        <w:t>et</w:t>
      </w:r>
    </w:p>
    <w:p w14:paraId="1805ADBD" w14:textId="77777777" w:rsidR="006A683F" w:rsidRPr="00B54767" w:rsidRDefault="006A683F" w:rsidP="0092305D">
      <w:pPr>
        <w:rPr>
          <w:rFonts w:ascii="Arial" w:hAnsi="Arial"/>
        </w:rPr>
      </w:pPr>
      <w:r w:rsidRPr="00B54767">
        <w:rPr>
          <w:rFonts w:ascii="Arial" w:hAnsi="Arial"/>
        </w:rPr>
        <w:t>Military Chaplain Endorser</w:t>
      </w:r>
    </w:p>
    <w:p w14:paraId="2CE6D8C5" w14:textId="77777777" w:rsidR="00D62547" w:rsidRPr="00B54767" w:rsidRDefault="00D62547" w:rsidP="002D1011">
      <w:pPr>
        <w:rPr>
          <w:rFonts w:ascii="Arial" w:hAnsi="Arial"/>
        </w:rPr>
      </w:pPr>
    </w:p>
    <w:p w14:paraId="2F16BE61" w14:textId="77777777" w:rsidR="002D1011" w:rsidRPr="00B54767" w:rsidRDefault="002D1011" w:rsidP="002D1011">
      <w:pPr>
        <w:rPr>
          <w:rFonts w:ascii="Arial" w:hAnsi="Arial"/>
        </w:rPr>
      </w:pPr>
    </w:p>
    <w:p w14:paraId="16926DA7" w14:textId="77777777" w:rsidR="002D1011" w:rsidRPr="00B54767" w:rsidRDefault="002D1011" w:rsidP="002D1011">
      <w:pPr>
        <w:rPr>
          <w:rFonts w:ascii="Arial" w:hAnsi="Arial"/>
        </w:rPr>
      </w:pPr>
    </w:p>
    <w:p w14:paraId="0A854E0D" w14:textId="77777777" w:rsidR="002D1011" w:rsidRPr="00B54767" w:rsidRDefault="002D1011" w:rsidP="00166A15">
      <w:pPr>
        <w:rPr>
          <w:rFonts w:ascii="Arial" w:hAnsi="Arial" w:cs="Arial"/>
        </w:rPr>
      </w:pPr>
    </w:p>
    <w:p w14:paraId="37100CE9" w14:textId="77777777" w:rsidR="004A75DE" w:rsidRPr="00B54767" w:rsidRDefault="004A75DE" w:rsidP="004A75DE">
      <w:pPr>
        <w:pStyle w:val="NormalWeb"/>
        <w:rPr>
          <w:rFonts w:ascii="Arial" w:hAnsi="Arial"/>
          <w:sz w:val="24"/>
          <w:szCs w:val="24"/>
        </w:rPr>
      </w:pPr>
    </w:p>
    <w:p w14:paraId="7DCC055B" w14:textId="77777777" w:rsidR="004A75DE" w:rsidRPr="00B54767" w:rsidRDefault="004A75DE" w:rsidP="004A75DE">
      <w:pPr>
        <w:pStyle w:val="NormalWeb"/>
        <w:rPr>
          <w:rFonts w:ascii="Arial" w:hAnsi="Arial"/>
          <w:sz w:val="24"/>
          <w:szCs w:val="24"/>
        </w:rPr>
      </w:pPr>
    </w:p>
    <w:p w14:paraId="16F6758A" w14:textId="77777777" w:rsidR="004A75DE" w:rsidRPr="00B54767" w:rsidRDefault="004A75DE" w:rsidP="004A75DE">
      <w:pPr>
        <w:rPr>
          <w:rFonts w:ascii="Arial" w:hAnsi="Arial"/>
        </w:rPr>
      </w:pPr>
    </w:p>
    <w:sectPr w:rsidR="004A75DE" w:rsidRPr="00B54767" w:rsidSect="004A7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2472CF"/>
    <w:multiLevelType w:val="hybridMultilevel"/>
    <w:tmpl w:val="2F18043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3969CE"/>
    <w:multiLevelType w:val="hybridMultilevel"/>
    <w:tmpl w:val="C87AAC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5DE"/>
    <w:rsid w:val="00166A15"/>
    <w:rsid w:val="00181C79"/>
    <w:rsid w:val="001B0DAD"/>
    <w:rsid w:val="001D052E"/>
    <w:rsid w:val="002A0CA2"/>
    <w:rsid w:val="002D1011"/>
    <w:rsid w:val="003039D9"/>
    <w:rsid w:val="00455D6E"/>
    <w:rsid w:val="0047246E"/>
    <w:rsid w:val="004A75DE"/>
    <w:rsid w:val="004A7B7F"/>
    <w:rsid w:val="004C2ADC"/>
    <w:rsid w:val="00544034"/>
    <w:rsid w:val="0059206E"/>
    <w:rsid w:val="006049F2"/>
    <w:rsid w:val="006233B5"/>
    <w:rsid w:val="0063787B"/>
    <w:rsid w:val="00675767"/>
    <w:rsid w:val="006A683F"/>
    <w:rsid w:val="006F7209"/>
    <w:rsid w:val="00715A89"/>
    <w:rsid w:val="0074694E"/>
    <w:rsid w:val="007D7D0D"/>
    <w:rsid w:val="00896166"/>
    <w:rsid w:val="00906D59"/>
    <w:rsid w:val="00914FE6"/>
    <w:rsid w:val="00916055"/>
    <w:rsid w:val="0092305D"/>
    <w:rsid w:val="00960510"/>
    <w:rsid w:val="009C10A8"/>
    <w:rsid w:val="00A51817"/>
    <w:rsid w:val="00A943EF"/>
    <w:rsid w:val="00B0230C"/>
    <w:rsid w:val="00B30A99"/>
    <w:rsid w:val="00B520AC"/>
    <w:rsid w:val="00B54767"/>
    <w:rsid w:val="00B954E1"/>
    <w:rsid w:val="00BA29B2"/>
    <w:rsid w:val="00BD262D"/>
    <w:rsid w:val="00C67785"/>
    <w:rsid w:val="00D324AB"/>
    <w:rsid w:val="00D62547"/>
    <w:rsid w:val="00D7398B"/>
    <w:rsid w:val="00DA79B3"/>
    <w:rsid w:val="00E67FD9"/>
    <w:rsid w:val="00EF06EF"/>
    <w:rsid w:val="00F459B4"/>
    <w:rsid w:val="00F83CFA"/>
    <w:rsid w:val="00F84C31"/>
    <w:rsid w:val="00FB10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D5549F"/>
  <w14:defaultImageDpi w14:val="300"/>
  <w15:docId w15:val="{5B346F09-BF6E-BE41-8E72-1406EC7A5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75DE"/>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4A75DE"/>
    <w:rPr>
      <w:i/>
      <w:iCs/>
    </w:rPr>
  </w:style>
  <w:style w:type="character" w:styleId="Hyperlink">
    <w:name w:val="Hyperlink"/>
    <w:basedOn w:val="DefaultParagraphFont"/>
    <w:uiPriority w:val="99"/>
    <w:unhideWhenUsed/>
    <w:rsid w:val="0092305D"/>
    <w:rPr>
      <w:color w:val="0000FF" w:themeColor="hyperlink"/>
      <w:u w:val="single"/>
    </w:rPr>
  </w:style>
  <w:style w:type="character" w:styleId="FollowedHyperlink">
    <w:name w:val="FollowedHyperlink"/>
    <w:basedOn w:val="DefaultParagraphFont"/>
    <w:uiPriority w:val="99"/>
    <w:semiHidden/>
    <w:unhideWhenUsed/>
    <w:rsid w:val="00455D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nwilson@nazare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fischer@nazarene.org" TargetMode="External"/><Relationship Id="rId5" Type="http://schemas.openxmlformats.org/officeDocument/2006/relationships/hyperlink" Target="http://www.cvent.com/events/mission-2019-m19-conference/event-summary-2b2f5ed27b5b44549d35ed2e2f41035b.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Wilson</dc:creator>
  <cp:keywords/>
  <dc:description/>
  <cp:lastModifiedBy>Microsoft Office User</cp:lastModifiedBy>
  <cp:revision>2</cp:revision>
  <cp:lastPrinted>2018-11-05T13:52:00Z</cp:lastPrinted>
  <dcterms:created xsi:type="dcterms:W3CDTF">2018-11-05T14:05:00Z</dcterms:created>
  <dcterms:modified xsi:type="dcterms:W3CDTF">2018-11-05T14:05:00Z</dcterms:modified>
</cp:coreProperties>
</file>